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74C21" w14:textId="45424C11" w:rsidR="00721040" w:rsidRDefault="00D13550" w:rsidP="004763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1"/>
          <w:szCs w:val="31"/>
        </w:rPr>
      </w:pPr>
      <w:r>
        <w:rPr>
          <w:rFonts w:ascii="Times New Roman" w:hAnsi="Times New Roman" w:cs="Times New Roman"/>
          <w:b/>
          <w:bCs/>
          <w:sz w:val="31"/>
          <w:szCs w:val="31"/>
        </w:rPr>
        <w:t>George J. Tupy</w:t>
      </w:r>
    </w:p>
    <w:p w14:paraId="3D2770CB" w14:textId="04AC430C" w:rsidR="00D13550" w:rsidRPr="00DA3532" w:rsidRDefault="00D13550" w:rsidP="00DA3532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22"/>
          <w:szCs w:val="22"/>
        </w:rPr>
      </w:pPr>
      <w:r w:rsidRPr="00B9278C">
        <w:rPr>
          <w:rFonts w:ascii="Times New Roman" w:hAnsi="Times New Roman" w:cs="Times New Roman"/>
          <w:sz w:val="22"/>
          <w:szCs w:val="22"/>
        </w:rPr>
        <w:t xml:space="preserve">Los Angeles, CA </w:t>
      </w:r>
      <w:r w:rsidRPr="00B9278C">
        <w:rPr>
          <w:rFonts w:ascii="Wingdings" w:hAnsi="Wingdings"/>
          <w:sz w:val="22"/>
          <w:szCs w:val="22"/>
        </w:rPr>
        <w:t></w:t>
      </w:r>
      <w:r w:rsidRPr="00B9278C">
        <w:rPr>
          <w:rFonts w:ascii="Times New Roman" w:hAnsi="Times New Roman" w:cs="Times New Roman"/>
          <w:sz w:val="22"/>
          <w:szCs w:val="22"/>
        </w:rPr>
        <w:t xml:space="preserve"> </w:t>
      </w:r>
      <w:r>
        <w:fldChar w:fldCharType="begin"/>
      </w:r>
      <w:r>
        <w:instrText>HYPERLINK "mailto:gtupy@lion.lmu.edu"</w:instrText>
      </w:r>
      <w:r>
        <w:fldChar w:fldCharType="separate"/>
      </w:r>
      <w:r w:rsidRPr="00B9278C">
        <w:rPr>
          <w:rStyle w:val="Hyperlink"/>
          <w:rFonts w:ascii="Times New Roman" w:hAnsi="Times New Roman" w:cs="Times New Roman"/>
          <w:color w:val="2F16FF"/>
          <w:sz w:val="22"/>
          <w:szCs w:val="22"/>
        </w:rPr>
        <w:t>gtupy@lion.lmu.edu</w:t>
      </w:r>
      <w:r>
        <w:fldChar w:fldCharType="end"/>
      </w:r>
      <w:r w:rsidRPr="00B9278C">
        <w:rPr>
          <w:rFonts w:ascii="Times New Roman" w:hAnsi="Times New Roman" w:cs="Times New Roman"/>
          <w:sz w:val="22"/>
          <w:szCs w:val="22"/>
        </w:rPr>
        <w:t xml:space="preserve"> </w:t>
      </w:r>
      <w:r w:rsidRPr="00B9278C">
        <w:rPr>
          <w:rFonts w:ascii="Wingdings" w:hAnsi="Wingdings"/>
          <w:sz w:val="22"/>
          <w:szCs w:val="22"/>
        </w:rPr>
        <w:t></w:t>
      </w:r>
      <w:r w:rsidRPr="00B9278C">
        <w:rPr>
          <w:rFonts w:ascii="Times New Roman" w:hAnsi="Times New Roman" w:cs="Times New Roman"/>
          <w:sz w:val="22"/>
          <w:szCs w:val="22"/>
        </w:rPr>
        <w:t xml:space="preserve"> 626-222-6979 </w:t>
      </w:r>
      <w:r w:rsidRPr="00B9278C">
        <w:rPr>
          <w:rFonts w:ascii="Wingdings" w:hAnsi="Wingdings"/>
          <w:sz w:val="22"/>
          <w:szCs w:val="22"/>
        </w:rPr>
        <w:t></w:t>
      </w:r>
      <w:r w:rsidRPr="00B9278C">
        <w:rPr>
          <w:rFonts w:ascii="Times New Roman" w:hAnsi="Times New Roman" w:cs="Times New Roman"/>
          <w:sz w:val="22"/>
          <w:szCs w:val="22"/>
        </w:rPr>
        <w:t xml:space="preserve"> </w:t>
      </w:r>
      <w:hyperlink r:id="rId5" w:history="1">
        <w:r w:rsidR="00DA3532" w:rsidRPr="00DA3532">
          <w:rPr>
            <w:rStyle w:val="Hyperlink"/>
            <w:rFonts w:ascii="Times New Roman" w:hAnsi="Times New Roman" w:cs="Times New Roman"/>
            <w:sz w:val="22"/>
            <w:szCs w:val="22"/>
          </w:rPr>
          <w:t>2p-hq.c</w:t>
        </w:r>
        <w:r w:rsidR="00DA3532" w:rsidRPr="00DA3532">
          <w:rPr>
            <w:rStyle w:val="Hyperlink"/>
            <w:rFonts w:ascii="Times New Roman" w:hAnsi="Times New Roman" w:cs="Times New Roman"/>
            <w:sz w:val="22"/>
            <w:szCs w:val="22"/>
          </w:rPr>
          <w:t>o</w:t>
        </w:r>
        <w:r w:rsidR="00DA3532" w:rsidRPr="00DA3532">
          <w:rPr>
            <w:rStyle w:val="Hyperlink"/>
            <w:rFonts w:ascii="Times New Roman" w:hAnsi="Times New Roman" w:cs="Times New Roman"/>
            <w:sz w:val="22"/>
            <w:szCs w:val="22"/>
          </w:rPr>
          <w:t>m</w:t>
        </w:r>
      </w:hyperlink>
    </w:p>
    <w:p w14:paraId="0A70278D" w14:textId="54175BDA" w:rsidR="00D13550" w:rsidRPr="00D13550" w:rsidRDefault="00427B5A" w:rsidP="00476386">
      <w:pPr>
        <w:spacing w:after="0" w:line="360" w:lineRule="auto"/>
        <w:rPr>
          <w:rFonts w:ascii="Times New Roman" w:hAnsi="Times New Roman" w:cs="Times New Roman"/>
          <w:color w:val="000000" w:themeColor="text1"/>
        </w:rPr>
      </w:pPr>
      <w:r w:rsidRPr="00D13550">
        <w:rPr>
          <w:rFonts w:ascii="Book Antiqua" w:hAnsi="Book Antiqua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B04C51C" wp14:editId="56C91843">
                <wp:simplePos x="0" y="0"/>
                <wp:positionH relativeFrom="page">
                  <wp:posOffset>878205</wp:posOffset>
                </wp:positionH>
                <wp:positionV relativeFrom="paragraph">
                  <wp:posOffset>194310</wp:posOffset>
                </wp:positionV>
                <wp:extent cx="5980430" cy="952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04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0430" h="9525">
                              <a:moveTo>
                                <a:pt x="598017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980176" y="9144"/>
                              </a:lnTo>
                              <a:lnTo>
                                <a:pt x="59801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97A4F6" id="Graphic 2" o:spid="_x0000_s1026" style="position:absolute;margin-left:69.15pt;margin-top:15.3pt;width:470.9pt;height:.7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0430,9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" path="m5980176,l,,,9144r5980176,l5980176,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 w:hAnsi="Times New Roman" w:cs="Times New Roman"/>
          <w:color w:val="000000" w:themeColor="text1"/>
        </w:rPr>
        <w:t>E</w:t>
      </w:r>
      <w:r w:rsidRPr="00427B5A">
        <w:rPr>
          <w:rFonts w:ascii="Times New Roman" w:hAnsi="Times New Roman" w:cs="Times New Roman"/>
          <w:color w:val="000000" w:themeColor="text1"/>
          <w:sz w:val="22"/>
          <w:szCs w:val="22"/>
        </w:rPr>
        <w:t>DUCATION</w:t>
      </w:r>
    </w:p>
    <w:p w14:paraId="77271DE9" w14:textId="1902A989" w:rsidR="00D13550" w:rsidRPr="005E01FB" w:rsidRDefault="00427B5A" w:rsidP="00476386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5E01FB">
        <w:rPr>
          <w:rFonts w:ascii="Times New Roman" w:hAnsi="Times New Roman" w:cs="Times New Roman"/>
          <w:b/>
          <w:bCs/>
          <w:color w:val="000000" w:themeColor="text1"/>
        </w:rPr>
        <w:t>Loyola Marymount University</w:t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  <w:t>Los Angeles, CA</w:t>
      </w:r>
    </w:p>
    <w:p w14:paraId="655D94DF" w14:textId="7ADB2957" w:rsidR="00427B5A" w:rsidRPr="005E01FB" w:rsidRDefault="00427B5A" w:rsidP="00476386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</w:pPr>
      <w:r w:rsidRPr="005E01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Bachelor of Business Administration, Finance</w:t>
      </w:r>
      <w:r w:rsidRPr="005E01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 w:rsidRPr="005E01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 w:rsidRPr="005E01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 w:rsidRPr="005E01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 w:rsidRPr="005E01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 w:rsidRPr="005E01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 w:rsidRPr="005E01FB">
        <w:rPr>
          <w:rFonts w:ascii="Times New Roman" w:hAnsi="Times New Roman" w:cs="Times New Roman"/>
          <w:color w:val="000000" w:themeColor="text1"/>
          <w:sz w:val="22"/>
          <w:szCs w:val="22"/>
        </w:rPr>
        <w:t>May 2027</w:t>
      </w:r>
      <w:r w:rsidRPr="005E01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 xml:space="preserve"> </w:t>
      </w:r>
    </w:p>
    <w:p w14:paraId="115D5551" w14:textId="0DEA020E" w:rsidR="00427B5A" w:rsidRDefault="00427B5A" w:rsidP="00476386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</w:pPr>
      <w:r w:rsidRPr="005E01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and Accounting</w:t>
      </w:r>
    </w:p>
    <w:p w14:paraId="04E4DB9B" w14:textId="5B49507F" w:rsidR="006C442E" w:rsidRPr="006C442E" w:rsidRDefault="006C442E" w:rsidP="00476386">
      <w:p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GPA: 3.</w:t>
      </w:r>
      <w:r w:rsidR="00CA2E74">
        <w:rPr>
          <w:rFonts w:ascii="Times New Roman" w:hAnsi="Times New Roman" w:cs="Times New Roman"/>
          <w:color w:val="000000" w:themeColor="text1"/>
          <w:sz w:val="22"/>
          <w:szCs w:val="22"/>
        </w:rPr>
        <w:t>8</w:t>
      </w:r>
      <w:r w:rsidR="00A47847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</w:p>
    <w:p w14:paraId="30363B96" w14:textId="0E2B2A7B" w:rsidR="00476386" w:rsidRPr="005E01FB" w:rsidRDefault="00476386" w:rsidP="0047638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E01FB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Relevant Coursework:</w:t>
      </w:r>
      <w:r w:rsidRPr="005E01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19076E">
        <w:rPr>
          <w:rFonts w:ascii="Times New Roman" w:hAnsi="Times New Roman" w:cs="Times New Roman"/>
          <w:color w:val="000000" w:themeColor="text1"/>
          <w:sz w:val="22"/>
          <w:szCs w:val="22"/>
        </w:rPr>
        <w:t>Intermediate Accounting 1</w:t>
      </w:r>
      <w:r w:rsidR="0019076E" w:rsidRPr="005E01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; </w:t>
      </w:r>
      <w:r w:rsidR="0019076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Valuation and Financial Statement Analysis; Portfolio Management: Fixed Income; </w:t>
      </w:r>
      <w:r w:rsidRPr="005E01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Financial Accounting; </w:t>
      </w:r>
      <w:r w:rsidR="0019076E" w:rsidRPr="005E01FB">
        <w:rPr>
          <w:rFonts w:ascii="Times New Roman" w:hAnsi="Times New Roman" w:cs="Times New Roman"/>
          <w:color w:val="000000" w:themeColor="text1"/>
          <w:sz w:val="22"/>
          <w:szCs w:val="22"/>
        </w:rPr>
        <w:t>Fundamentals of Finance</w:t>
      </w:r>
    </w:p>
    <w:p w14:paraId="666D67F6" w14:textId="704ADC84" w:rsidR="00476386" w:rsidRPr="005E01FB" w:rsidRDefault="00476386" w:rsidP="0047638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E01FB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Activities:</w:t>
      </w:r>
      <w:r w:rsidRPr="005E01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Men’s Basketball Division 1 Student-Athlete; </w:t>
      </w:r>
      <w:r w:rsidR="00DA11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Student-Athlete Mentor (SAM); </w:t>
      </w:r>
      <w:r w:rsidR="0019076E">
        <w:rPr>
          <w:rFonts w:ascii="Times New Roman" w:hAnsi="Times New Roman" w:cs="Times New Roman"/>
          <w:color w:val="000000" w:themeColor="text1"/>
          <w:sz w:val="22"/>
          <w:szCs w:val="22"/>
        </w:rPr>
        <w:t>Lion Investing Society; Accounting Society</w:t>
      </w:r>
      <w:r w:rsidRPr="005E01FB">
        <w:rPr>
          <w:rFonts w:ascii="Times New Roman" w:hAnsi="Times New Roman" w:cs="Times New Roman"/>
          <w:color w:val="000000" w:themeColor="text1"/>
          <w:sz w:val="22"/>
          <w:szCs w:val="22"/>
        </w:rPr>
        <w:t>; Dean’s List</w:t>
      </w:r>
    </w:p>
    <w:p w14:paraId="429798D6" w14:textId="77777777" w:rsidR="00F44E89" w:rsidRPr="00F44E89" w:rsidRDefault="00F44E89" w:rsidP="00F44E89">
      <w:pPr>
        <w:spacing w:after="0" w:line="240" w:lineRule="auto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76DBD919" w14:textId="416A43DC" w:rsidR="00476386" w:rsidRDefault="00476386" w:rsidP="00476386">
      <w:pPr>
        <w:spacing w:after="0"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13550">
        <w:rPr>
          <w:rFonts w:ascii="Book Antiqua" w:hAnsi="Book Antiqua"/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60C2D6B0" wp14:editId="34781DC3">
                <wp:simplePos x="0" y="0"/>
                <wp:positionH relativeFrom="page">
                  <wp:posOffset>914400</wp:posOffset>
                </wp:positionH>
                <wp:positionV relativeFrom="paragraph">
                  <wp:posOffset>193964</wp:posOffset>
                </wp:positionV>
                <wp:extent cx="5980430" cy="9525"/>
                <wp:effectExtent l="0" t="0" r="0" b="0"/>
                <wp:wrapNone/>
                <wp:docPr id="1017032184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04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0430" h="9525">
                              <a:moveTo>
                                <a:pt x="598017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980176" y="9144"/>
                              </a:lnTo>
                              <a:lnTo>
                                <a:pt x="59801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EFC3CE" id="Graphic 2" o:spid="_x0000_s1026" style="position:absolute;margin-left:1in;margin-top:15.25pt;width:470.9pt;height:.7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0430,9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" path="m5980176,l,,,9144r5980176,l5980176,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 w:hAnsi="Times New Roman" w:cs="Times New Roman"/>
          <w:color w:val="000000" w:themeColor="text1"/>
        </w:rPr>
        <w:t>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XPERIENCE</w:t>
      </w:r>
    </w:p>
    <w:p w14:paraId="3C4D99BD" w14:textId="68D01523" w:rsidR="00476386" w:rsidRPr="005E01FB" w:rsidRDefault="00476386" w:rsidP="00476386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5E01FB">
        <w:rPr>
          <w:rFonts w:ascii="Times New Roman" w:hAnsi="Times New Roman" w:cs="Times New Roman"/>
          <w:b/>
          <w:bCs/>
          <w:color w:val="000000" w:themeColor="text1"/>
        </w:rPr>
        <w:t>LMU Athletics</w:t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  <w:t>Los Angeles, CA</w:t>
      </w:r>
    </w:p>
    <w:p w14:paraId="16437796" w14:textId="0ECC8A37" w:rsidR="00476386" w:rsidRDefault="00476386" w:rsidP="00476386">
      <w:pPr>
        <w:spacing w:after="0"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 xml:space="preserve">Men’s Basketball Division </w:t>
      </w:r>
      <w:r w:rsidR="00EC1BB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I</w:t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 xml:space="preserve"> Athlete</w:t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Feb 2024 – Present</w:t>
      </w:r>
    </w:p>
    <w:p w14:paraId="5306DAF1" w14:textId="00F59045" w:rsidR="00CE6880" w:rsidRPr="00CE6880" w:rsidRDefault="00CE6880" w:rsidP="00CE6880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E6880">
        <w:rPr>
          <w:rFonts w:ascii="Times New Roman" w:hAnsi="Times New Roman" w:cs="Times New Roman"/>
          <w:color w:val="000000" w:themeColor="text1"/>
          <w:sz w:val="22"/>
          <w:szCs w:val="22"/>
        </w:rPr>
        <w:t>Competing at the NCAA Division I level while balancing 30+ hours/week of training, travel, and competition with a full academic course load, building discipline, time management, and resilience.</w:t>
      </w:r>
    </w:p>
    <w:p w14:paraId="249EDA69" w14:textId="0314891A" w:rsidR="00476386" w:rsidRPr="00CE6880" w:rsidRDefault="00CE6880" w:rsidP="0047638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E6880">
        <w:rPr>
          <w:rFonts w:ascii="Times New Roman" w:hAnsi="Times New Roman" w:cs="Times New Roman"/>
          <w:color w:val="000000" w:themeColor="text1"/>
          <w:sz w:val="22"/>
          <w:szCs w:val="22"/>
        </w:rPr>
        <w:t>Collaborating with teammates, coaches, and staff to execute game strategy, analyze performance data, and lead in high-pressure environments, strengthening communication, adaptability, and team-driven leadership.</w:t>
      </w:r>
    </w:p>
    <w:p w14:paraId="2884119E" w14:textId="3A5B1C6E" w:rsidR="000D0A05" w:rsidRPr="005E01FB" w:rsidRDefault="000D0A05" w:rsidP="000D0A05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Scout</w:t>
      </w:r>
      <w:r w:rsidR="00E805A7">
        <w:rPr>
          <w:rFonts w:ascii="Times New Roman" w:hAnsi="Times New Roman" w:cs="Times New Roman"/>
          <w:b/>
          <w:bCs/>
          <w:color w:val="000000" w:themeColor="text1"/>
        </w:rPr>
        <w:t xml:space="preserve"> Financial Services</w:t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  <w:r w:rsidRPr="005E01FB">
        <w:rPr>
          <w:rFonts w:ascii="Times New Roman" w:hAnsi="Times New Roman" w:cs="Times New Roman"/>
          <w:b/>
          <w:bCs/>
          <w:color w:val="000000" w:themeColor="text1"/>
        </w:rPr>
        <w:t>Los Angeles, CA</w:t>
      </w:r>
    </w:p>
    <w:p w14:paraId="6DA49C7C" w14:textId="5B691C2E" w:rsidR="000D0A05" w:rsidRDefault="000D0A05" w:rsidP="000D0A05">
      <w:pPr>
        <w:spacing w:after="0"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Client Relations Intern</w:t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Nov 2025 – Present</w:t>
      </w:r>
    </w:p>
    <w:p w14:paraId="39922E68" w14:textId="6095C23F" w:rsidR="00E805A7" w:rsidRPr="00E805A7" w:rsidRDefault="00E805A7" w:rsidP="00E805A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805A7">
        <w:rPr>
          <w:rFonts w:ascii="Times New Roman" w:hAnsi="Times New Roman" w:cs="Times New Roman"/>
          <w:color w:val="000000" w:themeColor="text1"/>
          <w:sz w:val="22"/>
          <w:szCs w:val="22"/>
        </w:rPr>
        <w:t>Conduct</w:t>
      </w:r>
      <w:r w:rsidR="00EC1BBB">
        <w:rPr>
          <w:rFonts w:ascii="Times New Roman" w:hAnsi="Times New Roman" w:cs="Times New Roman"/>
          <w:color w:val="000000" w:themeColor="text1"/>
          <w:sz w:val="22"/>
          <w:szCs w:val="22"/>
        </w:rPr>
        <w:t>ing</w:t>
      </w:r>
      <w:r w:rsidRPr="00E805A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outreach to student</w:t>
      </w:r>
      <w:r w:rsidRPr="00E805A7">
        <w:rPr>
          <w:rFonts w:ascii="Times New Roman" w:hAnsi="Times New Roman" w:cs="Times New Roman"/>
          <w:color w:val="000000" w:themeColor="text1"/>
          <w:sz w:val="22"/>
          <w:szCs w:val="22"/>
        </w:rPr>
        <w:noBreakHyphen/>
        <w:t xml:space="preserve">athlete clients to assess financial service needs, gather feedback on NIL programs, and identify preferred investment strategies </w:t>
      </w:r>
      <w:r w:rsidR="00EC1BBB">
        <w:rPr>
          <w:rFonts w:ascii="Times New Roman" w:hAnsi="Times New Roman" w:cs="Times New Roman"/>
          <w:color w:val="000000" w:themeColor="text1"/>
          <w:sz w:val="22"/>
          <w:szCs w:val="22"/>
        </w:rPr>
        <w:t>to perform</w:t>
      </w:r>
      <w:r w:rsidRPr="00E805A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tailored </w:t>
      </w:r>
      <w:r w:rsidR="00EC1BBB">
        <w:rPr>
          <w:rFonts w:ascii="Times New Roman" w:hAnsi="Times New Roman" w:cs="Times New Roman"/>
          <w:color w:val="000000" w:themeColor="text1"/>
          <w:sz w:val="22"/>
          <w:szCs w:val="22"/>
        </w:rPr>
        <w:t>portfolios.</w:t>
      </w:r>
    </w:p>
    <w:p w14:paraId="47126A47" w14:textId="07E2E7A3" w:rsidR="000D0A05" w:rsidRPr="00CE6880" w:rsidRDefault="00E805A7" w:rsidP="00CE688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805A7">
        <w:rPr>
          <w:rFonts w:ascii="Times New Roman" w:hAnsi="Times New Roman" w:cs="Times New Roman"/>
          <w:color w:val="000000" w:themeColor="text1"/>
          <w:sz w:val="22"/>
          <w:szCs w:val="22"/>
        </w:rPr>
        <w:t>Collaborat</w:t>
      </w:r>
      <w:r w:rsidR="00EC1BBB">
        <w:rPr>
          <w:rFonts w:ascii="Times New Roman" w:hAnsi="Times New Roman" w:cs="Times New Roman"/>
          <w:color w:val="000000" w:themeColor="text1"/>
          <w:sz w:val="22"/>
          <w:szCs w:val="22"/>
        </w:rPr>
        <w:t>ing</w:t>
      </w:r>
      <w:r w:rsidRPr="00E805A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with </w:t>
      </w:r>
      <w:r w:rsidR="00EC1BB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the </w:t>
      </w:r>
      <w:r w:rsidRPr="00E805A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client relations team to evaluate service improvements across tax planning, retirement accounts, and LLC setup, </w:t>
      </w:r>
      <w:r w:rsidR="00EC1BBB">
        <w:rPr>
          <w:rFonts w:ascii="Times New Roman" w:hAnsi="Times New Roman" w:cs="Times New Roman"/>
          <w:color w:val="000000" w:themeColor="text1"/>
          <w:sz w:val="22"/>
          <w:szCs w:val="22"/>
        </w:rPr>
        <w:t>strengthening</w:t>
      </w:r>
      <w:r w:rsidRPr="00E805A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Scout’s value proposition for university athletics partnerships.</w:t>
      </w:r>
    </w:p>
    <w:p w14:paraId="4759FAB6" w14:textId="21A160FC" w:rsidR="00476386" w:rsidRDefault="00476386" w:rsidP="00476386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LMU Athletics Office</w:t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hAnsi="Times New Roman" w:cs="Times New Roman"/>
          <w:b/>
          <w:bCs/>
          <w:color w:val="000000" w:themeColor="text1"/>
        </w:rPr>
        <w:tab/>
        <w:t>Los Angeles, CA</w:t>
      </w:r>
    </w:p>
    <w:p w14:paraId="62D2E3B6" w14:textId="79427650" w:rsidR="00476386" w:rsidRDefault="00476386" w:rsidP="00F44E89">
      <w:pPr>
        <w:spacing w:after="0"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i/>
          <w:iCs/>
          <w:color w:val="000000" w:themeColor="text1"/>
        </w:rPr>
        <w:t>Ticketing Sales Intern</w:t>
      </w:r>
      <w:r>
        <w:rPr>
          <w:rFonts w:ascii="Times New Roman" w:hAnsi="Times New Roman" w:cs="Times New Roman"/>
          <w:i/>
          <w:iCs/>
          <w:color w:val="000000" w:themeColor="text1"/>
        </w:rPr>
        <w:tab/>
      </w:r>
      <w:r>
        <w:rPr>
          <w:rFonts w:ascii="Times New Roman" w:hAnsi="Times New Roman" w:cs="Times New Roman"/>
          <w:i/>
          <w:iCs/>
          <w:color w:val="000000" w:themeColor="text1"/>
        </w:rPr>
        <w:tab/>
      </w:r>
      <w:r>
        <w:rPr>
          <w:rFonts w:ascii="Times New Roman" w:hAnsi="Times New Roman" w:cs="Times New Roman"/>
          <w:i/>
          <w:iCs/>
          <w:color w:val="000000" w:themeColor="text1"/>
        </w:rPr>
        <w:tab/>
      </w:r>
      <w:r>
        <w:rPr>
          <w:rFonts w:ascii="Times New Roman" w:hAnsi="Times New Roman" w:cs="Times New Roman"/>
          <w:i/>
          <w:iCs/>
          <w:color w:val="000000" w:themeColor="text1"/>
        </w:rPr>
        <w:tab/>
      </w:r>
      <w:r>
        <w:rPr>
          <w:rFonts w:ascii="Times New Roman" w:hAnsi="Times New Roman" w:cs="Times New Roman"/>
          <w:i/>
          <w:iCs/>
          <w:color w:val="000000" w:themeColor="text1"/>
        </w:rPr>
        <w:tab/>
      </w:r>
      <w:r>
        <w:rPr>
          <w:rFonts w:ascii="Times New Roman" w:hAnsi="Times New Roman" w:cs="Times New Roman"/>
          <w:i/>
          <w:iCs/>
          <w:color w:val="000000" w:themeColor="text1"/>
        </w:rPr>
        <w:tab/>
      </w:r>
      <w:r>
        <w:rPr>
          <w:rFonts w:ascii="Times New Roman" w:hAnsi="Times New Roman" w:cs="Times New Roman"/>
          <w:i/>
          <w:iCs/>
          <w:color w:val="000000" w:themeColor="text1"/>
        </w:rPr>
        <w:tab/>
      </w:r>
      <w:r>
        <w:rPr>
          <w:rFonts w:ascii="Times New Roman" w:hAnsi="Times New Roman" w:cs="Times New Roman"/>
          <w:i/>
          <w:iCs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>Oct 2023 – Feb 2024</w:t>
      </w:r>
    </w:p>
    <w:p w14:paraId="5D52F832" w14:textId="2595FE3B" w:rsidR="00CE6880" w:rsidRPr="00CE6880" w:rsidRDefault="00CE6880" w:rsidP="00CE6880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E6880">
        <w:rPr>
          <w:rFonts w:ascii="Times New Roman" w:hAnsi="Times New Roman" w:cs="Times New Roman"/>
          <w:color w:val="000000" w:themeColor="text1"/>
          <w:sz w:val="22"/>
          <w:szCs w:val="22"/>
        </w:rPr>
        <w:t>Supported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the</w:t>
      </w:r>
      <w:r w:rsidRPr="00CE688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LMU Athletics Box Office operations by managing ticket sales, event logistics, and customer service using the AXS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ticketing</w:t>
      </w:r>
      <w:r w:rsidRPr="00CE688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system, ensuring efficient game-day execution and a seamless fan experience.</w:t>
      </w:r>
    </w:p>
    <w:p w14:paraId="53088C1A" w14:textId="77777777" w:rsidR="00CE6880" w:rsidRPr="00CE6880" w:rsidRDefault="00CE6880" w:rsidP="00CE6880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E6880">
        <w:rPr>
          <w:rFonts w:ascii="Times New Roman" w:hAnsi="Times New Roman" w:cs="Times New Roman"/>
          <w:color w:val="000000" w:themeColor="text1"/>
          <w:sz w:val="22"/>
          <w:szCs w:val="22"/>
        </w:rPr>
        <w:t>Assisted with financial reconciliation and reporting for ticket transactions, maintaining accuracy, compliance, and strong attention to detail in a fast-paced, customer-facing environment.</w:t>
      </w:r>
    </w:p>
    <w:p w14:paraId="27B147D1" w14:textId="77777777" w:rsidR="005E01FB" w:rsidRDefault="005E01FB" w:rsidP="005E01FB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37B46951" w14:textId="6EF77E32" w:rsidR="005E01FB" w:rsidRDefault="005E01FB" w:rsidP="005E01FB">
      <w:p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</w:rPr>
        <w:t>A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WARDS</w:t>
      </w:r>
    </w:p>
    <w:p w14:paraId="0DC29664" w14:textId="0A2F0788" w:rsidR="005E01FB" w:rsidRPr="00B9278C" w:rsidRDefault="005E01FB" w:rsidP="005E01FB">
      <w:p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9278C">
        <w:rPr>
          <w:rFonts w:ascii="Book Antiqua" w:hAnsi="Book Antiqua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013EFBDA" wp14:editId="68509430">
                <wp:simplePos x="0" y="0"/>
                <wp:positionH relativeFrom="page">
                  <wp:posOffset>914400</wp:posOffset>
                </wp:positionH>
                <wp:positionV relativeFrom="paragraph">
                  <wp:posOffset>0</wp:posOffset>
                </wp:positionV>
                <wp:extent cx="5980430" cy="9525"/>
                <wp:effectExtent l="0" t="0" r="0" b="0"/>
                <wp:wrapNone/>
                <wp:docPr id="58191777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04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0430" h="9525">
                              <a:moveTo>
                                <a:pt x="598017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980176" y="9144"/>
                              </a:lnTo>
                              <a:lnTo>
                                <a:pt x="59801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B054F4" id="Graphic 2" o:spid="_x0000_s1026" style="position:absolute;margin-left:1in;margin-top:0;width:470.9pt;height:.75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0430,9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" path="m5980176,l,,,9144r5980176,l5980176,xe" fillcolor="black" stroked="f">
                <v:path arrowok="t"/>
                <w10:wrap anchorx="page"/>
              </v:shape>
            </w:pict>
          </mc:Fallback>
        </mc:AlternateContent>
      </w:r>
      <w:r w:rsidRPr="00B9278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LMU Dean’s List Fall 2023 – </w:t>
      </w:r>
      <w:r w:rsidR="00DA3532">
        <w:rPr>
          <w:rFonts w:ascii="Times New Roman" w:hAnsi="Times New Roman" w:cs="Times New Roman"/>
          <w:color w:val="000000" w:themeColor="text1"/>
          <w:sz w:val="22"/>
          <w:szCs w:val="22"/>
        </w:rPr>
        <w:t>Fall</w:t>
      </w:r>
      <w:r w:rsidRPr="00B9278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202</w:t>
      </w:r>
      <w:r w:rsidR="006C442E" w:rsidRPr="00B9278C">
        <w:rPr>
          <w:rFonts w:ascii="Times New Roman" w:hAnsi="Times New Roman" w:cs="Times New Roman"/>
          <w:color w:val="000000" w:themeColor="text1"/>
          <w:sz w:val="22"/>
          <w:szCs w:val="22"/>
        </w:rPr>
        <w:t>5</w:t>
      </w:r>
      <w:r w:rsidRPr="00B9278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9278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</w:p>
    <w:p w14:paraId="0601B977" w14:textId="07316A2B" w:rsidR="005E01FB" w:rsidRPr="00B9278C" w:rsidRDefault="005E01FB" w:rsidP="005E01FB">
      <w:p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9278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LMU Men’s Basketball Culture Ambassador </w:t>
      </w:r>
    </w:p>
    <w:p w14:paraId="0F435266" w14:textId="0271B719" w:rsidR="00DA3532" w:rsidRPr="00DA3532" w:rsidRDefault="00DA3532" w:rsidP="005E01FB">
      <w:p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A3532">
        <w:rPr>
          <w:rFonts w:ascii="Times New Roman" w:hAnsi="Times New Roman" w:cs="Times New Roman"/>
          <w:color w:val="000000" w:themeColor="text1"/>
          <w:sz w:val="22"/>
          <w:szCs w:val="22"/>
        </w:rPr>
        <w:t>LMU Student-Athlete Mentor (SAM)</w:t>
      </w:r>
    </w:p>
    <w:p w14:paraId="6538034D" w14:textId="77777777" w:rsidR="00DA3532" w:rsidRDefault="00DA3532" w:rsidP="005E01FB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7257F6E2" w14:textId="6F0871EE" w:rsidR="005E01FB" w:rsidRDefault="005E01FB" w:rsidP="005E01FB">
      <w:p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KILLS &amp;</w:t>
      </w:r>
      <w:r w:rsidR="006C442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C442E" w:rsidRPr="006C442E">
        <w:rPr>
          <w:rFonts w:ascii="Times New Roman" w:hAnsi="Times New Roman" w:cs="Times New Roman"/>
          <w:color w:val="000000" w:themeColor="text1"/>
        </w:rPr>
        <w:t>I</w:t>
      </w:r>
      <w:r w:rsidR="006C442E">
        <w:rPr>
          <w:rFonts w:ascii="Times New Roman" w:hAnsi="Times New Roman" w:cs="Times New Roman"/>
          <w:color w:val="000000" w:themeColor="text1"/>
          <w:sz w:val="22"/>
          <w:szCs w:val="22"/>
        </w:rPr>
        <w:t>NTERESTS</w:t>
      </w:r>
    </w:p>
    <w:p w14:paraId="46016A9F" w14:textId="7E9C1852" w:rsidR="005E01FB" w:rsidRPr="00B9278C" w:rsidRDefault="005E01FB" w:rsidP="005E01FB">
      <w:p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9278C">
        <w:rPr>
          <w:rFonts w:ascii="Book Antiqua" w:hAnsi="Book Antiqua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7FDC6BA0" wp14:editId="4619D0DC">
                <wp:simplePos x="0" y="0"/>
                <wp:positionH relativeFrom="page">
                  <wp:posOffset>914400</wp:posOffset>
                </wp:positionH>
                <wp:positionV relativeFrom="paragraph">
                  <wp:posOffset>0</wp:posOffset>
                </wp:positionV>
                <wp:extent cx="5980430" cy="9525"/>
                <wp:effectExtent l="0" t="0" r="0" b="0"/>
                <wp:wrapNone/>
                <wp:docPr id="18629727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04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0430" h="9525">
                              <a:moveTo>
                                <a:pt x="598017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980176" y="9144"/>
                              </a:lnTo>
                              <a:lnTo>
                                <a:pt x="59801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59D1B7" id="Graphic 2" o:spid="_x0000_s1026" style="position:absolute;margin-left:1in;margin-top:0;width:470.9pt;height:.7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0430,9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" path="m5980176,l,,,9144r5980176,l5980176,xe" fillcolor="black" stroked="f">
                <v:path arrowok="t"/>
                <w10:wrap anchorx="page"/>
              </v:shape>
            </w:pict>
          </mc:Fallback>
        </mc:AlternateContent>
      </w:r>
      <w:r w:rsidRPr="00B9278C">
        <w:rPr>
          <w:rFonts w:ascii="Times New Roman" w:hAnsi="Times New Roman" w:cs="Times New Roman"/>
          <w:color w:val="000000" w:themeColor="text1"/>
          <w:sz w:val="22"/>
          <w:szCs w:val="22"/>
        </w:rPr>
        <w:t>Microsoft Office Specialist: Excel Associate (Excel and Excel 2019), PowerPoint and Word</w:t>
      </w:r>
    </w:p>
    <w:p w14:paraId="3DE34D21" w14:textId="33E5B7A8" w:rsidR="00DA1138" w:rsidRDefault="00DA1138" w:rsidP="005E01FB">
      <w:p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Bloomberg Market Concepts Certification</w:t>
      </w:r>
    </w:p>
    <w:p w14:paraId="40A2147D" w14:textId="2A1FF9DF" w:rsidR="005E01FB" w:rsidRPr="00B9278C" w:rsidRDefault="0019076E" w:rsidP="005E01FB">
      <w:pPr>
        <w:spacing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Industry Analysis, Financial Modeling</w:t>
      </w:r>
      <w:r w:rsidR="006C442E" w:rsidRPr="00B9278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Golf, and </w:t>
      </w:r>
      <w:r w:rsidR="00CE6880">
        <w:rPr>
          <w:rFonts w:ascii="Times New Roman" w:hAnsi="Times New Roman" w:cs="Times New Roman"/>
          <w:color w:val="000000" w:themeColor="text1"/>
          <w:sz w:val="22"/>
          <w:szCs w:val="22"/>
        </w:rPr>
        <w:t>Super Bowl Halftime Performances</w:t>
      </w:r>
    </w:p>
    <w:sectPr w:rsidR="005E01FB" w:rsidRPr="00B927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C0C2A"/>
    <w:multiLevelType w:val="hybridMultilevel"/>
    <w:tmpl w:val="D7A6B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8A6DC1"/>
    <w:multiLevelType w:val="multilevel"/>
    <w:tmpl w:val="AF467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110D07"/>
    <w:multiLevelType w:val="hybridMultilevel"/>
    <w:tmpl w:val="01602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557A28"/>
    <w:multiLevelType w:val="multilevel"/>
    <w:tmpl w:val="520C0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9214D1"/>
    <w:multiLevelType w:val="hybridMultilevel"/>
    <w:tmpl w:val="9432D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002728">
    <w:abstractNumId w:val="4"/>
  </w:num>
  <w:num w:numId="2" w16cid:durableId="690028887">
    <w:abstractNumId w:val="0"/>
  </w:num>
  <w:num w:numId="3" w16cid:durableId="101001303">
    <w:abstractNumId w:val="2"/>
  </w:num>
  <w:num w:numId="4" w16cid:durableId="607350990">
    <w:abstractNumId w:val="1"/>
  </w:num>
  <w:num w:numId="5" w16cid:durableId="5752406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550"/>
    <w:rsid w:val="000429D7"/>
    <w:rsid w:val="00051DEE"/>
    <w:rsid w:val="000D0A05"/>
    <w:rsid w:val="0019076E"/>
    <w:rsid w:val="001D0914"/>
    <w:rsid w:val="002B4F8F"/>
    <w:rsid w:val="00427B5A"/>
    <w:rsid w:val="00476386"/>
    <w:rsid w:val="005E01FB"/>
    <w:rsid w:val="006C442E"/>
    <w:rsid w:val="00704028"/>
    <w:rsid w:val="00721040"/>
    <w:rsid w:val="00755F1E"/>
    <w:rsid w:val="00827CA2"/>
    <w:rsid w:val="00980C48"/>
    <w:rsid w:val="00A22D2F"/>
    <w:rsid w:val="00A47847"/>
    <w:rsid w:val="00AB2789"/>
    <w:rsid w:val="00B9278C"/>
    <w:rsid w:val="00BE0BDD"/>
    <w:rsid w:val="00C963E8"/>
    <w:rsid w:val="00CA2E74"/>
    <w:rsid w:val="00CE6880"/>
    <w:rsid w:val="00D13550"/>
    <w:rsid w:val="00DA1138"/>
    <w:rsid w:val="00DA3532"/>
    <w:rsid w:val="00DB15FB"/>
    <w:rsid w:val="00E14576"/>
    <w:rsid w:val="00E2070B"/>
    <w:rsid w:val="00E30BA8"/>
    <w:rsid w:val="00E805A7"/>
    <w:rsid w:val="00EC1BBB"/>
    <w:rsid w:val="00F44E89"/>
    <w:rsid w:val="00FD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8F727D"/>
  <w15:chartTrackingRefBased/>
  <w15:docId w15:val="{22BE1A4C-B13E-034C-8B1A-344DE5721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5A7"/>
  </w:style>
  <w:style w:type="paragraph" w:styleId="Heading1">
    <w:name w:val="heading 1"/>
    <w:basedOn w:val="Normal"/>
    <w:next w:val="Normal"/>
    <w:link w:val="Heading1Char"/>
    <w:uiPriority w:val="9"/>
    <w:qFormat/>
    <w:rsid w:val="00D135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35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35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35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35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35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35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35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35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5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35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35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35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35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35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35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35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35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35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35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35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35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35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35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35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35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35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35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355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355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355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44E8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7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2p-hq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2170</Characters>
  <Application>Microsoft Office Word</Application>
  <DocSecurity>0</DocSecurity>
  <Lines>48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Tupy, George</dc:creator>
  <cp:keywords/>
  <dc:description/>
  <cp:lastModifiedBy>Tupy, George</cp:lastModifiedBy>
  <cp:revision>2</cp:revision>
  <dcterms:created xsi:type="dcterms:W3CDTF">2026-01-12T01:12:00Z</dcterms:created>
  <dcterms:modified xsi:type="dcterms:W3CDTF">2026-01-12T01:12:00Z</dcterms:modified>
</cp:coreProperties>
</file>